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E6" w:rsidRDefault="00525FE6" w:rsidP="00525FE6">
      <w:pPr>
        <w:pStyle w:val="NormalnyWeb"/>
        <w:rPr>
          <w:rStyle w:val="Pogrubienie"/>
          <w:color w:val="FF0000"/>
        </w:rPr>
      </w:pPr>
    </w:p>
    <w:p w:rsidR="009B229E" w:rsidRPr="00CA35BB" w:rsidRDefault="004C37F3" w:rsidP="00525FE6">
      <w:pPr>
        <w:pStyle w:val="NormalnyWeb"/>
        <w:jc w:val="center"/>
        <w:rPr>
          <w:rStyle w:val="Pogrubienie"/>
          <w:color w:val="FF0000"/>
        </w:rPr>
      </w:pPr>
      <w:r>
        <w:rPr>
          <w:rStyle w:val="Pogrubienie"/>
          <w:color w:val="FF0000"/>
        </w:rPr>
        <w:t xml:space="preserve">BAŁWANEK   </w:t>
      </w:r>
      <w:r w:rsidR="00DD32BB" w:rsidRPr="00DD32BB">
        <w:rPr>
          <w:rStyle w:val="Pogrubienie"/>
          <w:color w:val="FF0000"/>
        </w:rPr>
        <w:t>Z   PATYCZKÓW</w:t>
      </w:r>
      <w:bookmarkStart w:id="0" w:name="_GoBack"/>
      <w:bookmarkEnd w:id="0"/>
    </w:p>
    <w:p w:rsidR="00DD32BB" w:rsidRDefault="00DD32BB" w:rsidP="00DD32BB">
      <w:pPr>
        <w:pStyle w:val="NormalnyWeb"/>
        <w:jc w:val="both"/>
      </w:pPr>
      <w:r>
        <w:rPr>
          <w:rStyle w:val="Pogrubienie"/>
        </w:rPr>
        <w:t xml:space="preserve">Do przygotowania </w:t>
      </w:r>
      <w:r w:rsidR="0094422B">
        <w:rPr>
          <w:rStyle w:val="Pogrubienie"/>
        </w:rPr>
        <w:t xml:space="preserve">kreatywnego </w:t>
      </w:r>
      <w:r w:rsidR="00C754A6">
        <w:rPr>
          <w:rStyle w:val="Pogrubienie"/>
        </w:rPr>
        <w:t xml:space="preserve">bałwanka </w:t>
      </w:r>
      <w:r>
        <w:rPr>
          <w:rStyle w:val="Pogrubienie"/>
        </w:rPr>
        <w:t>potrzebne będą:</w:t>
      </w:r>
      <w:r>
        <w:t xml:space="preserve"> </w:t>
      </w:r>
    </w:p>
    <w:p w:rsidR="00DD32BB" w:rsidRDefault="00DD32BB" w:rsidP="00DD32BB">
      <w:pPr>
        <w:pStyle w:val="NormalnyWeb"/>
      </w:pPr>
      <w:r>
        <w:t xml:space="preserve">- naturalne patyczki </w:t>
      </w:r>
      <w:proofErr w:type="gramStart"/>
      <w:r>
        <w:t>kreatywne</w:t>
      </w:r>
      <w:r w:rsidR="0094422B">
        <w:t xml:space="preserve">  ( </w:t>
      </w:r>
      <w:r>
        <w:t>np</w:t>
      </w:r>
      <w:proofErr w:type="gramEnd"/>
      <w:r>
        <w:t>. patyczki po lodach</w:t>
      </w:r>
      <w:r w:rsidR="0094422B">
        <w:t>), można pomalować patyczki białą farbą</w:t>
      </w:r>
      <w:r>
        <w:t xml:space="preserve">                                                                                              </w:t>
      </w:r>
      <w:r w:rsidR="0094422B">
        <w:t xml:space="preserve">                                                                     </w:t>
      </w:r>
      <w:r>
        <w:t xml:space="preserve">- klej do prac plastycznych, </w:t>
      </w:r>
      <w:r w:rsidR="002E0899">
        <w:t xml:space="preserve"> nożyczki</w:t>
      </w:r>
      <w:r>
        <w:t xml:space="preserve">                                                                                                                - ozdoby: </w:t>
      </w:r>
      <w:r w:rsidR="0094422B">
        <w:t>kolorowe guziczki, filc lub karton do wykonania czapki, , tasiemki , inne ozdóbki samoprzylepne (np. gwiazdki)</w:t>
      </w:r>
    </w:p>
    <w:p w:rsidR="009B229E" w:rsidRDefault="009B229E"/>
    <w:p w:rsidR="009B229E" w:rsidRPr="009B229E" w:rsidRDefault="0094422B" w:rsidP="009B229E">
      <w:r w:rsidRPr="0094422B">
        <w:rPr>
          <w:noProof/>
          <w:lang w:eastAsia="pl-PL"/>
        </w:rPr>
        <w:drawing>
          <wp:inline distT="0" distB="0" distL="0" distR="0">
            <wp:extent cx="5760720" cy="4318741"/>
            <wp:effectExtent l="0" t="0" r="0" b="5715"/>
            <wp:docPr id="1" name="Obraz 1" descr="C:\Users\szkoła\Desktop\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ła\Desktop\0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9E" w:rsidRDefault="009B229E" w:rsidP="009B229E">
      <w:pPr>
        <w:pStyle w:val="NormalnyWeb"/>
        <w:jc w:val="center"/>
        <w:rPr>
          <w:rStyle w:val="Pogrubienie"/>
          <w:color w:val="FF0000"/>
        </w:rPr>
      </w:pPr>
      <w:proofErr w:type="gramStart"/>
      <w:r w:rsidRPr="00DD32BB">
        <w:rPr>
          <w:rStyle w:val="Pogrubienie"/>
          <w:color w:val="FF0000"/>
        </w:rPr>
        <w:t xml:space="preserve">BAŁWANEK </w:t>
      </w:r>
      <w:r w:rsidR="00C2582D">
        <w:rPr>
          <w:rStyle w:val="Pogrubienie"/>
          <w:color w:val="FF0000"/>
        </w:rPr>
        <w:t xml:space="preserve"> </w:t>
      </w:r>
      <w:r w:rsidRPr="00DD32BB">
        <w:rPr>
          <w:rStyle w:val="Pogrubienie"/>
          <w:color w:val="FF0000"/>
        </w:rPr>
        <w:t>Z</w:t>
      </w:r>
      <w:proofErr w:type="gramEnd"/>
      <w:r w:rsidRPr="00DD32BB">
        <w:rPr>
          <w:rStyle w:val="Pogrubienie"/>
          <w:color w:val="FF0000"/>
        </w:rPr>
        <w:t xml:space="preserve"> </w:t>
      </w:r>
      <w:r w:rsidR="00C2582D">
        <w:rPr>
          <w:rStyle w:val="Pogrubienie"/>
          <w:color w:val="FF0000"/>
        </w:rPr>
        <w:t xml:space="preserve"> </w:t>
      </w:r>
      <w:r>
        <w:rPr>
          <w:rStyle w:val="Pogrubienie"/>
          <w:color w:val="FF0000"/>
        </w:rPr>
        <w:t>PAPIEROWYCH  TALERZYKÓW</w:t>
      </w:r>
    </w:p>
    <w:p w:rsidR="009B229E" w:rsidRDefault="009B229E" w:rsidP="009B229E">
      <w:pPr>
        <w:pStyle w:val="NormalnyWeb"/>
        <w:jc w:val="both"/>
      </w:pPr>
      <w:r>
        <w:rPr>
          <w:rStyle w:val="Pogrubienie"/>
        </w:rPr>
        <w:t xml:space="preserve">Do przygotowania kreatywnego </w:t>
      </w:r>
      <w:proofErr w:type="gramStart"/>
      <w:r>
        <w:rPr>
          <w:rStyle w:val="Pogrubienie"/>
        </w:rPr>
        <w:t>bałwanka  potrzebne</w:t>
      </w:r>
      <w:proofErr w:type="gramEnd"/>
      <w:r>
        <w:rPr>
          <w:rStyle w:val="Pogrubienie"/>
        </w:rPr>
        <w:t xml:space="preserve"> będą:</w:t>
      </w:r>
      <w:r>
        <w:t xml:space="preserve"> </w:t>
      </w:r>
    </w:p>
    <w:p w:rsidR="009B229E" w:rsidRDefault="009B229E" w:rsidP="009B229E">
      <w:pPr>
        <w:pStyle w:val="NormalnyWeb"/>
      </w:pPr>
      <w:proofErr w:type="gramStart"/>
      <w:r>
        <w:t xml:space="preserve">- </w:t>
      </w:r>
      <w:r w:rsidR="002E0899">
        <w:t xml:space="preserve">  3 talerzyki</w:t>
      </w:r>
      <w:proofErr w:type="gramEnd"/>
      <w:r w:rsidR="002E0899">
        <w:t xml:space="preserve"> papierowe różnej wielkości                                                                                                                                                   </w:t>
      </w:r>
      <w:r>
        <w:t xml:space="preserve">- </w:t>
      </w:r>
      <w:r w:rsidR="002E0899">
        <w:t xml:space="preserve">  </w:t>
      </w:r>
      <w:r>
        <w:t xml:space="preserve">klej do prac plastycznych,   </w:t>
      </w:r>
      <w:r w:rsidR="002E0899">
        <w:t>nożyczki                                                                                            –  czerwona farbka                                                                                                                                            –  pomarańczowa kartka z bloku  (do zrobienia noska) oraz czarna (do zrobienia czapki)                                                                                                                  –  plastelina                                                                                                                                      –  tekturka do połączenia talerzyków</w:t>
      </w:r>
      <w:r>
        <w:t xml:space="preserve">                                                                                 </w:t>
      </w:r>
      <w:r w:rsidR="002E0899">
        <w:t xml:space="preserve">                        </w:t>
      </w:r>
    </w:p>
    <w:p w:rsidR="009B229E" w:rsidRDefault="009B229E" w:rsidP="009B229E"/>
    <w:p w:rsidR="00DD32BB" w:rsidRDefault="009B229E" w:rsidP="009B229E">
      <w:pPr>
        <w:tabs>
          <w:tab w:val="left" w:pos="3281"/>
        </w:tabs>
      </w:pPr>
      <w:r>
        <w:tab/>
      </w:r>
    </w:p>
    <w:p w:rsidR="009B229E" w:rsidRDefault="009B229E" w:rsidP="009B229E">
      <w:pPr>
        <w:tabs>
          <w:tab w:val="left" w:pos="3281"/>
        </w:tabs>
      </w:pPr>
      <w:r w:rsidRPr="009B229E">
        <w:rPr>
          <w:noProof/>
          <w:lang w:eastAsia="pl-PL"/>
        </w:rPr>
        <w:lastRenderedPageBreak/>
        <w:drawing>
          <wp:inline distT="0" distB="0" distL="0" distR="0">
            <wp:extent cx="4916198" cy="3879082"/>
            <wp:effectExtent l="0" t="0" r="0" b="7620"/>
            <wp:docPr id="2" name="Obraz 2" descr="C:\Users\szkoła\Desktop\FotorCreated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koła\Desktop\FotorCreated-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09" cy="38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9E" w:rsidRDefault="009B229E" w:rsidP="009B229E">
      <w:pPr>
        <w:tabs>
          <w:tab w:val="left" w:pos="3281"/>
        </w:tabs>
      </w:pPr>
      <w:r w:rsidRPr="009B229E">
        <w:rPr>
          <w:noProof/>
          <w:lang w:eastAsia="pl-PL"/>
        </w:rPr>
        <w:drawing>
          <wp:inline distT="0" distB="0" distL="0" distR="0">
            <wp:extent cx="5014603" cy="3759973"/>
            <wp:effectExtent l="0" t="0" r="0" b="0"/>
            <wp:docPr id="3" name="Obraz 3" descr="C:\Users\szkoła\Desktop\FotorCreated3-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koła\Desktop\FotorCreated3-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307" cy="376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9E" w:rsidRPr="009B229E" w:rsidRDefault="009B229E" w:rsidP="009B229E"/>
    <w:p w:rsidR="009B229E" w:rsidRPr="009B229E" w:rsidRDefault="009B229E" w:rsidP="009B229E"/>
    <w:p w:rsidR="009B229E" w:rsidRDefault="009B229E" w:rsidP="009B229E"/>
    <w:p w:rsidR="009B229E" w:rsidRDefault="009B229E" w:rsidP="009B229E">
      <w:pPr>
        <w:tabs>
          <w:tab w:val="left" w:pos="5071"/>
        </w:tabs>
      </w:pPr>
      <w:r>
        <w:tab/>
      </w:r>
    </w:p>
    <w:p w:rsidR="009B229E" w:rsidRDefault="009B229E" w:rsidP="009B229E">
      <w:pPr>
        <w:tabs>
          <w:tab w:val="left" w:pos="5071"/>
        </w:tabs>
      </w:pPr>
    </w:p>
    <w:p w:rsidR="009F3092" w:rsidRDefault="009F3092" w:rsidP="009B229E">
      <w:pPr>
        <w:tabs>
          <w:tab w:val="left" w:pos="5071"/>
        </w:tabs>
      </w:pPr>
    </w:p>
    <w:p w:rsidR="009F3092" w:rsidRDefault="009F3092" w:rsidP="009B229E">
      <w:pPr>
        <w:tabs>
          <w:tab w:val="left" w:pos="5071"/>
        </w:tabs>
      </w:pPr>
    </w:p>
    <w:p w:rsidR="009B229E" w:rsidRDefault="009B229E" w:rsidP="009B229E">
      <w:pPr>
        <w:tabs>
          <w:tab w:val="left" w:pos="5071"/>
        </w:tabs>
      </w:pPr>
      <w:r w:rsidRPr="009B229E">
        <w:rPr>
          <w:noProof/>
          <w:lang w:eastAsia="pl-PL"/>
        </w:rPr>
        <w:drawing>
          <wp:inline distT="0" distB="0" distL="0" distR="0">
            <wp:extent cx="4916198" cy="3686188"/>
            <wp:effectExtent l="0" t="0" r="0" b="0"/>
            <wp:docPr id="4" name="Obraz 4" descr="C:\Users\szkoła\Desktop\FotorCreated1-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koła\Desktop\FotorCreated1-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631" cy="36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9E" w:rsidRDefault="009B229E" w:rsidP="009B229E">
      <w:pPr>
        <w:tabs>
          <w:tab w:val="left" w:pos="5071"/>
        </w:tabs>
      </w:pPr>
    </w:p>
    <w:p w:rsidR="009B229E" w:rsidRDefault="009B229E" w:rsidP="009B229E">
      <w:pPr>
        <w:tabs>
          <w:tab w:val="left" w:pos="5071"/>
        </w:tabs>
      </w:pPr>
    </w:p>
    <w:p w:rsidR="009B229E" w:rsidRDefault="009B229E" w:rsidP="009B229E">
      <w:pPr>
        <w:tabs>
          <w:tab w:val="left" w:pos="5071"/>
        </w:tabs>
      </w:pPr>
    </w:p>
    <w:p w:rsidR="00034AEE" w:rsidRPr="00034AEE" w:rsidRDefault="009B229E" w:rsidP="00B07A39">
      <w:pPr>
        <w:tabs>
          <w:tab w:val="left" w:pos="5071"/>
        </w:tabs>
      </w:pPr>
      <w:r w:rsidRPr="009B229E">
        <w:rPr>
          <w:noProof/>
          <w:lang w:eastAsia="pl-PL"/>
        </w:rPr>
        <w:drawing>
          <wp:inline distT="0" distB="0" distL="0" distR="0">
            <wp:extent cx="5144798" cy="3857594"/>
            <wp:effectExtent l="0" t="0" r="0" b="0"/>
            <wp:docPr id="5" name="Obraz 5" descr="C:\Users\szkoła\Desktop\FotorCreated2-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zkoła\Desktop\FotorCreated2-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49" cy="385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9E" w:rsidRDefault="00034AEE" w:rsidP="00B07A39">
      <w:pPr>
        <w:tabs>
          <w:tab w:val="left" w:pos="914"/>
        </w:tabs>
        <w:jc w:val="right"/>
        <w:rPr>
          <w:b/>
          <w:i/>
        </w:rPr>
      </w:pPr>
      <w:r>
        <w:tab/>
      </w:r>
      <w:proofErr w:type="gramStart"/>
      <w:r w:rsidRPr="00034AEE">
        <w:rPr>
          <w:b/>
          <w:i/>
        </w:rPr>
        <w:t>POWODZENIA !</w:t>
      </w:r>
      <w:proofErr w:type="gramEnd"/>
    </w:p>
    <w:p w:rsidR="00B07A39" w:rsidRPr="00034AEE" w:rsidRDefault="00B07A39" w:rsidP="00B07A39">
      <w:pPr>
        <w:tabs>
          <w:tab w:val="left" w:pos="914"/>
        </w:tabs>
        <w:jc w:val="right"/>
        <w:rPr>
          <w:b/>
          <w:i/>
        </w:rPr>
      </w:pPr>
      <w:r>
        <w:rPr>
          <w:b/>
          <w:i/>
        </w:rPr>
        <w:t>WYCHOWAWCY ŚWIETLICY GRUPY NAJMŁODSZEJ</w:t>
      </w:r>
    </w:p>
    <w:sectPr w:rsidR="00B07A39" w:rsidRPr="00034AEE" w:rsidSect="00CA35BB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BB"/>
    <w:rsid w:val="00034AEE"/>
    <w:rsid w:val="000B32C5"/>
    <w:rsid w:val="002E0899"/>
    <w:rsid w:val="004C37F3"/>
    <w:rsid w:val="00525FE6"/>
    <w:rsid w:val="0094422B"/>
    <w:rsid w:val="009B229E"/>
    <w:rsid w:val="009F3092"/>
    <w:rsid w:val="00B07A39"/>
    <w:rsid w:val="00C2582D"/>
    <w:rsid w:val="00C754A6"/>
    <w:rsid w:val="00CA35BB"/>
    <w:rsid w:val="00DD32BB"/>
    <w:rsid w:val="00F1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9DFF0-0DB1-4626-8AB0-E0900862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3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Pokusa</dc:creator>
  <cp:keywords/>
  <dc:description/>
  <cp:lastModifiedBy>Teresa Pokusa</cp:lastModifiedBy>
  <cp:revision>15</cp:revision>
  <dcterms:created xsi:type="dcterms:W3CDTF">2020-12-12T12:40:00Z</dcterms:created>
  <dcterms:modified xsi:type="dcterms:W3CDTF">2020-12-13T14:18:00Z</dcterms:modified>
</cp:coreProperties>
</file>